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1DAB" w14:textId="77777777" w:rsidR="00957B45" w:rsidRPr="00957B45" w:rsidRDefault="00957B45" w:rsidP="004D72E2">
      <w:pPr>
        <w:spacing w:after="0"/>
        <w:ind w:left="4956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ООО «Росгосстрах»</w:t>
      </w:r>
    </w:p>
    <w:p w14:paraId="260D1F23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Филиал ООО «Росгосстрах»  в Воронежской области  </w:t>
      </w:r>
    </w:p>
    <w:p w14:paraId="60703869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Адрес: 394030, г. Воронеж, </w:t>
      </w:r>
    </w:p>
    <w:p w14:paraId="4C3104E9" w14:textId="77777777" w:rsidR="0014652D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ул. Революции 1905 года, д.66</w:t>
      </w:r>
    </w:p>
    <w:p w14:paraId="0F9646A6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14:paraId="13210647" w14:textId="77777777" w:rsidR="00957B45" w:rsidRPr="00957B45" w:rsidRDefault="004D72E2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957B45" w:rsidRPr="00957B45">
        <w:rPr>
          <w:rFonts w:ascii="Times New Roman" w:hAnsi="Times New Roman" w:cs="Times New Roman"/>
          <w:sz w:val="24"/>
          <w:szCs w:val="24"/>
        </w:rPr>
        <w:t xml:space="preserve">а Ивана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="00957B45" w:rsidRPr="00957B45">
        <w:rPr>
          <w:rFonts w:ascii="Times New Roman" w:hAnsi="Times New Roman" w:cs="Times New Roman"/>
          <w:sz w:val="24"/>
          <w:szCs w:val="24"/>
        </w:rPr>
        <w:t>а</w:t>
      </w:r>
    </w:p>
    <w:p w14:paraId="74FA9F91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Адрес: 39</w:t>
      </w:r>
      <w:r w:rsidR="004D72E2">
        <w:rPr>
          <w:rFonts w:ascii="Times New Roman" w:hAnsi="Times New Roman" w:cs="Times New Roman"/>
          <w:sz w:val="24"/>
          <w:szCs w:val="24"/>
        </w:rPr>
        <w:t>4000</w:t>
      </w:r>
      <w:r w:rsidRPr="00957B45">
        <w:rPr>
          <w:rFonts w:ascii="Times New Roman" w:hAnsi="Times New Roman" w:cs="Times New Roman"/>
          <w:sz w:val="24"/>
          <w:szCs w:val="24"/>
        </w:rPr>
        <w:t xml:space="preserve">, </w:t>
      </w:r>
      <w:r w:rsidR="004D72E2">
        <w:rPr>
          <w:rFonts w:ascii="Times New Roman" w:hAnsi="Times New Roman" w:cs="Times New Roman"/>
          <w:sz w:val="24"/>
          <w:szCs w:val="24"/>
        </w:rPr>
        <w:t>г. Воронеж, ул. Красная</w:t>
      </w:r>
      <w:r w:rsidRPr="00957B45">
        <w:rPr>
          <w:rFonts w:ascii="Times New Roman" w:hAnsi="Times New Roman" w:cs="Times New Roman"/>
          <w:sz w:val="24"/>
          <w:szCs w:val="24"/>
        </w:rPr>
        <w:t>, д.3</w:t>
      </w:r>
      <w:r w:rsidR="004D72E2">
        <w:rPr>
          <w:rFonts w:ascii="Times New Roman" w:hAnsi="Times New Roman" w:cs="Times New Roman"/>
          <w:sz w:val="24"/>
          <w:szCs w:val="24"/>
        </w:rPr>
        <w:t>3</w:t>
      </w:r>
    </w:p>
    <w:p w14:paraId="4DC86C58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4D72E2">
        <w:rPr>
          <w:rFonts w:ascii="Times New Roman" w:hAnsi="Times New Roman" w:cs="Times New Roman"/>
          <w:sz w:val="24"/>
          <w:szCs w:val="24"/>
        </w:rPr>
        <w:t>12345678999</w:t>
      </w:r>
    </w:p>
    <w:p w14:paraId="1CF150C0" w14:textId="77777777" w:rsidR="00957B45" w:rsidRPr="00957B45" w:rsidRDefault="00957B45" w:rsidP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0B394FD" w14:textId="77777777" w:rsidR="00957B45" w:rsidRPr="00957B45" w:rsidRDefault="00957B45" w:rsidP="004D72E2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Заявление</w:t>
      </w:r>
    </w:p>
    <w:p w14:paraId="34679370" w14:textId="26BE5FE3" w:rsidR="009231B6" w:rsidRDefault="00957B45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2E2">
        <w:rPr>
          <w:rFonts w:ascii="Times New Roman" w:hAnsi="Times New Roman" w:cs="Times New Roman"/>
          <w:sz w:val="24"/>
          <w:szCs w:val="24"/>
        </w:rPr>
        <w:t>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4D72E2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2E2">
        <w:rPr>
          <w:rFonts w:ascii="Times New Roman" w:hAnsi="Times New Roman" w:cs="Times New Roman"/>
          <w:sz w:val="24"/>
          <w:szCs w:val="24"/>
        </w:rPr>
        <w:t>4 час. 1</w:t>
      </w:r>
      <w:r>
        <w:rPr>
          <w:rFonts w:ascii="Times New Roman" w:hAnsi="Times New Roman" w:cs="Times New Roman"/>
          <w:sz w:val="24"/>
          <w:szCs w:val="24"/>
        </w:rPr>
        <w:t xml:space="preserve">0 мин </w:t>
      </w:r>
      <w:r w:rsidR="004D72E2">
        <w:rPr>
          <w:rFonts w:ascii="Times New Roman" w:hAnsi="Times New Roman" w:cs="Times New Roman"/>
          <w:sz w:val="24"/>
          <w:szCs w:val="24"/>
        </w:rPr>
        <w:t>возле дома №16</w:t>
      </w:r>
      <w:r w:rsidR="009231B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4D72E2">
        <w:rPr>
          <w:rFonts w:ascii="Times New Roman" w:hAnsi="Times New Roman" w:cs="Times New Roman"/>
          <w:sz w:val="24"/>
          <w:szCs w:val="24"/>
        </w:rPr>
        <w:t>Минской</w:t>
      </w:r>
      <w:r w:rsidR="009231B6">
        <w:rPr>
          <w:rFonts w:ascii="Times New Roman" w:hAnsi="Times New Roman" w:cs="Times New Roman"/>
          <w:sz w:val="24"/>
          <w:szCs w:val="24"/>
        </w:rPr>
        <w:t xml:space="preserve"> г. Воронежа</w:t>
      </w:r>
      <w:r>
        <w:rPr>
          <w:rFonts w:ascii="Times New Roman" w:hAnsi="Times New Roman" w:cs="Times New Roman"/>
          <w:sz w:val="24"/>
          <w:szCs w:val="24"/>
        </w:rPr>
        <w:t xml:space="preserve"> Воронежск</w:t>
      </w:r>
      <w:r w:rsidR="009231B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231B6">
        <w:rPr>
          <w:rFonts w:ascii="Times New Roman" w:hAnsi="Times New Roman" w:cs="Times New Roman"/>
          <w:sz w:val="24"/>
          <w:szCs w:val="24"/>
        </w:rPr>
        <w:t xml:space="preserve">и произошло дорожно-транспортное происшествие с участием </w:t>
      </w:r>
      <w:r w:rsidR="00F0179F">
        <w:rPr>
          <w:rFonts w:ascii="Times New Roman" w:hAnsi="Times New Roman" w:cs="Times New Roman"/>
          <w:sz w:val="24"/>
          <w:szCs w:val="24"/>
        </w:rPr>
        <w:t xml:space="preserve">принадлежащего мне </w:t>
      </w:r>
      <w:r w:rsidR="009231B6">
        <w:rPr>
          <w:rFonts w:ascii="Times New Roman" w:hAnsi="Times New Roman" w:cs="Times New Roman"/>
          <w:sz w:val="24"/>
          <w:szCs w:val="24"/>
        </w:rPr>
        <w:t>автомобил</w:t>
      </w:r>
      <w:r w:rsidR="00F0179F">
        <w:rPr>
          <w:rFonts w:ascii="Times New Roman" w:hAnsi="Times New Roman" w:cs="Times New Roman"/>
          <w:sz w:val="24"/>
          <w:szCs w:val="24"/>
        </w:rPr>
        <w:t>я</w:t>
      </w:r>
      <w:r w:rsidR="009231B6">
        <w:rPr>
          <w:rFonts w:ascii="Times New Roman" w:hAnsi="Times New Roman" w:cs="Times New Roman"/>
          <w:sz w:val="24"/>
          <w:szCs w:val="24"/>
        </w:rPr>
        <w:t xml:space="preserve">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4D72E2">
        <w:rPr>
          <w:rFonts w:ascii="Times New Roman" w:hAnsi="Times New Roman" w:cs="Times New Roman"/>
          <w:sz w:val="24"/>
          <w:szCs w:val="24"/>
        </w:rPr>
        <w:t xml:space="preserve"> г/н Х111ХС1</w:t>
      </w:r>
      <w:r w:rsidR="009231B6">
        <w:rPr>
          <w:rFonts w:ascii="Times New Roman" w:hAnsi="Times New Roman" w:cs="Times New Roman"/>
          <w:sz w:val="24"/>
          <w:szCs w:val="24"/>
        </w:rPr>
        <w:t xml:space="preserve">36 и </w:t>
      </w:r>
      <w:r w:rsidR="00F0179F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D72E2">
        <w:rPr>
          <w:rFonts w:ascii="Times New Roman" w:hAnsi="Times New Roman" w:cs="Times New Roman"/>
          <w:sz w:val="24"/>
          <w:szCs w:val="24"/>
        </w:rPr>
        <w:t>Опель Астра г/н Н001Н</w:t>
      </w:r>
      <w:r w:rsidR="009231B6">
        <w:rPr>
          <w:rFonts w:ascii="Times New Roman" w:hAnsi="Times New Roman" w:cs="Times New Roman"/>
          <w:sz w:val="24"/>
          <w:szCs w:val="24"/>
        </w:rPr>
        <w:t>Н136</w:t>
      </w:r>
      <w:r w:rsidR="00F0179F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="004D72E2">
        <w:rPr>
          <w:rFonts w:ascii="Times New Roman" w:hAnsi="Times New Roman" w:cs="Times New Roman"/>
          <w:sz w:val="24"/>
          <w:szCs w:val="24"/>
        </w:rPr>
        <w:t>Петровой</w:t>
      </w:r>
      <w:r w:rsidR="00F0179F">
        <w:rPr>
          <w:rFonts w:ascii="Times New Roman" w:hAnsi="Times New Roman" w:cs="Times New Roman"/>
          <w:sz w:val="24"/>
          <w:szCs w:val="24"/>
        </w:rPr>
        <w:t xml:space="preserve"> Ольге Ивановне.</w:t>
      </w:r>
    </w:p>
    <w:p w14:paraId="04900E53" w14:textId="478ACF09" w:rsidR="00957B45" w:rsidRDefault="009231B6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по делу об административном правонарушении</w:t>
      </w:r>
      <w:r w:rsidR="0095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№188100361500040</w:t>
      </w:r>
      <w:r w:rsidR="004D72E2">
        <w:rPr>
          <w:rFonts w:ascii="Times New Roman" w:hAnsi="Times New Roman" w:cs="Times New Roman"/>
          <w:sz w:val="24"/>
          <w:szCs w:val="24"/>
        </w:rPr>
        <w:t>99000 от 24.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 w:rsidR="004D72E2"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F0179F">
        <w:rPr>
          <w:rFonts w:ascii="Times New Roman" w:hAnsi="Times New Roman" w:cs="Times New Roman"/>
          <w:sz w:val="24"/>
          <w:szCs w:val="24"/>
        </w:rPr>
        <w:t xml:space="preserve"> г. виновником </w:t>
      </w:r>
      <w:r>
        <w:rPr>
          <w:rFonts w:ascii="Times New Roman" w:hAnsi="Times New Roman" w:cs="Times New Roman"/>
          <w:sz w:val="24"/>
          <w:szCs w:val="24"/>
        </w:rPr>
        <w:t xml:space="preserve">ДТП была признана водитель автомобиля Опель Астра – </w:t>
      </w:r>
      <w:r w:rsidR="004D72E2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r w:rsidR="004D72E2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>. Ответственность водителя была застрахована в ООО «Росгосстрах», страховой полис ЕЕЕ №</w:t>
      </w:r>
      <w:r w:rsidR="00F0179F">
        <w:rPr>
          <w:rFonts w:ascii="Times New Roman" w:hAnsi="Times New Roman" w:cs="Times New Roman"/>
          <w:sz w:val="24"/>
          <w:szCs w:val="24"/>
        </w:rPr>
        <w:t>0347</w:t>
      </w:r>
      <w:r w:rsidR="004D72E2">
        <w:rPr>
          <w:rFonts w:ascii="Times New Roman" w:hAnsi="Times New Roman" w:cs="Times New Roman"/>
          <w:sz w:val="24"/>
          <w:szCs w:val="24"/>
        </w:rPr>
        <w:t>000000</w:t>
      </w:r>
      <w:r w:rsidR="00F0179F">
        <w:rPr>
          <w:rFonts w:ascii="Times New Roman" w:hAnsi="Times New Roman" w:cs="Times New Roman"/>
          <w:sz w:val="24"/>
          <w:szCs w:val="24"/>
        </w:rPr>
        <w:t>0.</w:t>
      </w:r>
    </w:p>
    <w:p w14:paraId="25824971" w14:textId="0C3A3559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дорожно-транспортного происшествия автомобилю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были причинены механические повреждения</w:t>
      </w:r>
      <w:r w:rsidR="00620F53">
        <w:rPr>
          <w:rFonts w:ascii="Times New Roman" w:hAnsi="Times New Roman" w:cs="Times New Roman"/>
          <w:sz w:val="24"/>
          <w:szCs w:val="24"/>
        </w:rPr>
        <w:t>, что подтверждается Справкой 3</w:t>
      </w:r>
      <w:r w:rsidR="004D72E2">
        <w:rPr>
          <w:rFonts w:ascii="Times New Roman" w:hAnsi="Times New Roman" w:cs="Times New Roman"/>
          <w:sz w:val="24"/>
          <w:szCs w:val="24"/>
        </w:rPr>
        <w:t>6 АА №347000</w:t>
      </w:r>
      <w:r w:rsidR="00620F53">
        <w:rPr>
          <w:rFonts w:ascii="Times New Roman" w:hAnsi="Times New Roman" w:cs="Times New Roman"/>
          <w:sz w:val="24"/>
          <w:szCs w:val="24"/>
        </w:rPr>
        <w:t xml:space="preserve"> о дорожно-транспортном происшествии от 24.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 w:rsidR="00620F53"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В частности, было повреждено: переднее левое крыло, передний бампер, передняя левая дверь, переднее левое колесо.</w:t>
      </w:r>
    </w:p>
    <w:p w14:paraId="12482BE0" w14:textId="72704244" w:rsidR="00620F53" w:rsidRDefault="00620F53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я направил уведомление о наступлении страхового случая с помощью сайта </w:t>
      </w:r>
      <w:hyperlink r:id="rId6" w:history="1"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</w:t>
        </w:r>
        <w:proofErr w:type="spellEnd"/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-сообщения, мое дело было зарегистрировано за №00123</w:t>
      </w:r>
      <w:r w:rsidR="004D72E2">
        <w:rPr>
          <w:rFonts w:ascii="Times New Roman" w:hAnsi="Times New Roman" w:cs="Times New Roman"/>
          <w:sz w:val="24"/>
          <w:szCs w:val="24"/>
        </w:rPr>
        <w:t>45678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7F036" w14:textId="39D15ACC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я обратился в Автомобильную независимую экспертизу для определения размера ущерба от ДТП, а также величины утраты товарной стоимости автомобиля в результате повреждения и последующего ремонта.</w:t>
      </w:r>
    </w:p>
    <w:p w14:paraId="12573E88" w14:textId="772A80D7" w:rsidR="00620F53" w:rsidRDefault="0002505B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D7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4D72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состоялся осмотр автомобиля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620F53"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 w:rsidR="00620F53">
        <w:rPr>
          <w:rFonts w:ascii="Times New Roman" w:hAnsi="Times New Roman" w:cs="Times New Roman"/>
          <w:sz w:val="24"/>
          <w:szCs w:val="24"/>
        </w:rPr>
        <w:t xml:space="preserve">. </w:t>
      </w:r>
      <w:r w:rsidR="003F6CDE">
        <w:rPr>
          <w:rFonts w:ascii="Times New Roman" w:hAnsi="Times New Roman" w:cs="Times New Roman"/>
          <w:sz w:val="24"/>
          <w:szCs w:val="24"/>
        </w:rPr>
        <w:t xml:space="preserve">О месте и времени осмотра ООО «Росгосстрах» было извещено. </w:t>
      </w:r>
      <w:r w:rsidR="00620F53">
        <w:rPr>
          <w:rFonts w:ascii="Times New Roman" w:hAnsi="Times New Roman" w:cs="Times New Roman"/>
          <w:sz w:val="24"/>
          <w:szCs w:val="24"/>
        </w:rPr>
        <w:t xml:space="preserve">Ваш представитель был приглашен на осмотр </w:t>
      </w:r>
      <w:r>
        <w:rPr>
          <w:rFonts w:ascii="Times New Roman" w:hAnsi="Times New Roman" w:cs="Times New Roman"/>
          <w:sz w:val="24"/>
          <w:szCs w:val="24"/>
        </w:rPr>
        <w:t>телеграммой от 26.</w:t>
      </w:r>
      <w:r w:rsidR="004D72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72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0F53">
        <w:rPr>
          <w:rFonts w:ascii="Times New Roman" w:hAnsi="Times New Roman" w:cs="Times New Roman"/>
          <w:sz w:val="24"/>
          <w:szCs w:val="24"/>
        </w:rPr>
        <w:t xml:space="preserve"> г., что подтверждается соот</w:t>
      </w:r>
      <w:r w:rsidR="003F6CDE">
        <w:rPr>
          <w:rFonts w:ascii="Times New Roman" w:hAnsi="Times New Roman" w:cs="Times New Roman"/>
          <w:sz w:val="24"/>
          <w:szCs w:val="24"/>
        </w:rPr>
        <w:t>ветствующим почтовым уведомлением.</w:t>
      </w:r>
    </w:p>
    <w:p w14:paraId="3806A513" w14:textId="5843A138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Экспертному заключению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505B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0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стоимость восстановительного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автомобиля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износа заменяемых деталей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34 755 руб. 82 коп.</w:t>
      </w:r>
    </w:p>
    <w:p w14:paraId="71F7902F" w14:textId="1BDCB641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Заключения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/К*1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 величине утраты товарной стоимости от </w:t>
      </w:r>
      <w:r w:rsidR="0002505B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0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величина УТС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6684 руб. 00 коп.</w:t>
      </w:r>
    </w:p>
    <w:p w14:paraId="41634373" w14:textId="4CF9EA92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проведение оценки ущерба</w:t>
      </w:r>
      <w:r>
        <w:rPr>
          <w:rFonts w:ascii="Times New Roman" w:hAnsi="Times New Roman" w:cs="Times New Roman"/>
          <w:sz w:val="24"/>
          <w:szCs w:val="24"/>
        </w:rPr>
        <w:t xml:space="preserve"> от ДТП и расчет УТС составили </w:t>
      </w:r>
      <w:r w:rsidRPr="003F6CDE">
        <w:rPr>
          <w:rFonts w:ascii="Times New Roman" w:hAnsi="Times New Roman" w:cs="Times New Roman"/>
          <w:b/>
          <w:sz w:val="24"/>
          <w:szCs w:val="24"/>
        </w:rPr>
        <w:t xml:space="preserve">5600 руб. 00 </w:t>
      </w:r>
      <w:proofErr w:type="gramStart"/>
      <w:r w:rsidRPr="003F6CDE">
        <w:rPr>
          <w:rFonts w:ascii="Times New Roman" w:hAnsi="Times New Roman" w:cs="Times New Roman"/>
          <w:b/>
          <w:sz w:val="24"/>
          <w:szCs w:val="24"/>
        </w:rPr>
        <w:t>коп.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подтверждается квитанцией от </w:t>
      </w:r>
      <w:r w:rsidR="0002505B">
        <w:rPr>
          <w:rFonts w:ascii="Times New Roman" w:hAnsi="Times New Roman" w:cs="Times New Roman"/>
          <w:sz w:val="24"/>
          <w:szCs w:val="24"/>
        </w:rPr>
        <w:t>02.03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1F6DAB" w14:textId="4761780E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Почтовые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8E67FC">
        <w:rPr>
          <w:rFonts w:ascii="Times New Roman" w:hAnsi="Times New Roman" w:cs="Times New Roman"/>
          <w:b/>
          <w:sz w:val="24"/>
          <w:szCs w:val="24"/>
        </w:rPr>
        <w:t xml:space="preserve">343 руб. 40 </w:t>
      </w:r>
      <w:proofErr w:type="gramStart"/>
      <w:r w:rsidRPr="008E67FC">
        <w:rPr>
          <w:rFonts w:ascii="Times New Roman" w:hAnsi="Times New Roman" w:cs="Times New Roman"/>
          <w:b/>
          <w:sz w:val="24"/>
          <w:szCs w:val="24"/>
        </w:rPr>
        <w:t>коп.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подтверждается ч</w:t>
      </w:r>
      <w:r w:rsidR="0002505B">
        <w:rPr>
          <w:rFonts w:ascii="Times New Roman" w:hAnsi="Times New Roman" w:cs="Times New Roman"/>
          <w:sz w:val="24"/>
          <w:szCs w:val="24"/>
        </w:rPr>
        <w:t>еком ФГУП «Почта России» от 26.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0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BEF94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ущерб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ДТП, подлежащ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страховому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возмещению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ГК РФ и ФЗ «Об ОСАГО» составляет: 34755,82+6684+5600</w:t>
      </w:r>
      <w:r w:rsidR="008E67FC">
        <w:rPr>
          <w:rFonts w:ascii="Times New Roman" w:hAnsi="Times New Roman" w:cs="Times New Roman"/>
          <w:sz w:val="24"/>
          <w:szCs w:val="24"/>
        </w:rPr>
        <w:t>+343,40</w:t>
      </w:r>
      <w:r>
        <w:rPr>
          <w:rFonts w:ascii="Times New Roman" w:hAnsi="Times New Roman" w:cs="Times New Roman"/>
          <w:sz w:val="24"/>
          <w:szCs w:val="24"/>
        </w:rPr>
        <w:t>=</w:t>
      </w:r>
      <w:r w:rsidR="008E67FC">
        <w:rPr>
          <w:rFonts w:ascii="Times New Roman" w:hAnsi="Times New Roman" w:cs="Times New Roman"/>
          <w:b/>
          <w:sz w:val="24"/>
          <w:szCs w:val="24"/>
        </w:rPr>
        <w:t>47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3</w:t>
      </w:r>
      <w:r w:rsidR="008E67FC">
        <w:rPr>
          <w:rFonts w:ascii="Times New Roman" w:hAnsi="Times New Roman" w:cs="Times New Roman"/>
          <w:b/>
          <w:sz w:val="24"/>
          <w:szCs w:val="24"/>
        </w:rPr>
        <w:t>83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E67FC">
        <w:rPr>
          <w:rFonts w:ascii="Times New Roman" w:hAnsi="Times New Roman" w:cs="Times New Roman"/>
          <w:b/>
          <w:sz w:val="24"/>
          <w:szCs w:val="24"/>
        </w:rPr>
        <w:t>2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2 коп.</w:t>
      </w:r>
    </w:p>
    <w:p w14:paraId="216D4566" w14:textId="77777777" w:rsidR="00620F53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</w:t>
      </w:r>
      <w:r w:rsidRPr="008E67FC">
        <w:rPr>
          <w:rFonts w:ascii="Times New Roman" w:hAnsi="Times New Roman" w:cs="Times New Roman"/>
          <w:sz w:val="24"/>
          <w:szCs w:val="24"/>
        </w:rPr>
        <w:t xml:space="preserve"> соответствии со ст. 13 закона «Об обязательном страховании гражданской ответственности владельцев транспортных средств» прошу в течении 30 дней перечислить на предоставленный расчетный счет страховую выплату в сумме</w:t>
      </w:r>
      <w:r>
        <w:rPr>
          <w:rFonts w:ascii="Times New Roman" w:hAnsi="Times New Roman" w:cs="Times New Roman"/>
          <w:sz w:val="24"/>
          <w:szCs w:val="24"/>
        </w:rPr>
        <w:t xml:space="preserve"> 47383 руб. 22 коп.</w:t>
      </w:r>
    </w:p>
    <w:p w14:paraId="780C2D8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B54DC" w14:textId="77777777" w:rsidR="008E67FC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201__ г.       </w:t>
      </w:r>
      <w:r w:rsidR="008E67F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8E67FC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67FC">
        <w:rPr>
          <w:rFonts w:ascii="Times New Roman" w:hAnsi="Times New Roman" w:cs="Times New Roman"/>
          <w:sz w:val="24"/>
          <w:szCs w:val="24"/>
        </w:rPr>
        <w:t>.</w:t>
      </w:r>
    </w:p>
    <w:p w14:paraId="2D33340B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065B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обосновании своих требований прилагаю следующие документы:</w:t>
      </w:r>
    </w:p>
    <w:p w14:paraId="2D2AB72F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 делу об административном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правонарушении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5AC2452A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дорожно-транспортном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происшествии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69E433D9" w14:textId="7F19CA16" w:rsidR="008E67FC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5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250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505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(в том числе</w:t>
      </w:r>
      <w:r w:rsidR="00771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квитанци</w:t>
      </w:r>
      <w:r w:rsidR="00771E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оплате услуг по определению размера ущерба, почтовых расходов</w:t>
      </w:r>
      <w:r w:rsidR="00771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телеграмма в ООО «Росгосстрах»</w:t>
      </w:r>
      <w:r w:rsidR="00771E9C">
        <w:rPr>
          <w:rFonts w:ascii="Times New Roman" w:hAnsi="Times New Roman" w:cs="Times New Roman"/>
          <w:sz w:val="24"/>
          <w:szCs w:val="24"/>
        </w:rPr>
        <w:t>, уведомление о вручении, заключение о величине УТС</w:t>
      </w:r>
      <w:r>
        <w:rPr>
          <w:rFonts w:ascii="Times New Roman" w:hAnsi="Times New Roman" w:cs="Times New Roman"/>
          <w:sz w:val="24"/>
          <w:szCs w:val="24"/>
        </w:rPr>
        <w:t>) – 22 листа.</w:t>
      </w:r>
    </w:p>
    <w:p w14:paraId="72A5F2A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ДТП – 1 лист.</w:t>
      </w:r>
    </w:p>
    <w:p w14:paraId="635A12C8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банка для рублевых переводов – 1 лист.</w:t>
      </w:r>
    </w:p>
    <w:p w14:paraId="118F6C15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 7</w:t>
      </w:r>
      <w:r w:rsidR="004D72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НТ 4</w:t>
      </w:r>
      <w:r w:rsidR="004D72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 w:rsidRPr="00EB7F6B">
        <w:rPr>
          <w:rFonts w:ascii="Times New Roman" w:hAnsi="Times New Roman" w:cs="Times New Roman"/>
          <w:sz w:val="24"/>
          <w:szCs w:val="24"/>
        </w:rPr>
        <w:t xml:space="preserve"> – 1 </w:t>
      </w:r>
      <w:r>
        <w:rPr>
          <w:rFonts w:ascii="Times New Roman" w:hAnsi="Times New Roman" w:cs="Times New Roman"/>
          <w:sz w:val="24"/>
          <w:szCs w:val="24"/>
        </w:rPr>
        <w:t>лист.</w:t>
      </w:r>
    </w:p>
    <w:p w14:paraId="46322AE9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ТС 36</w:t>
      </w:r>
      <w:r w:rsidR="004D72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№90</w:t>
      </w:r>
      <w:r w:rsidR="004D72E2">
        <w:rPr>
          <w:rFonts w:ascii="Times New Roman" w:hAnsi="Times New Roman" w:cs="Times New Roman"/>
          <w:sz w:val="24"/>
          <w:szCs w:val="24"/>
        </w:rPr>
        <w:t>2345</w:t>
      </w:r>
      <w:r>
        <w:rPr>
          <w:rFonts w:ascii="Times New Roman" w:hAnsi="Times New Roman" w:cs="Times New Roman"/>
          <w:sz w:val="24"/>
          <w:szCs w:val="24"/>
        </w:rPr>
        <w:t xml:space="preserve"> на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0DA4F8DA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водительского удостоверения 36 ОВ </w:t>
      </w:r>
      <w:r w:rsidR="004D72E2">
        <w:rPr>
          <w:rFonts w:ascii="Times New Roman" w:hAnsi="Times New Roman" w:cs="Times New Roman"/>
          <w:sz w:val="24"/>
          <w:szCs w:val="24"/>
        </w:rPr>
        <w:t>000001</w:t>
      </w:r>
      <w:r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4D72E2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 И.</w:t>
      </w:r>
      <w:r w:rsidR="004D72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– 1 лист.</w:t>
      </w:r>
    </w:p>
    <w:p w14:paraId="0CEB6C4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полиса серия ЕЕЕ №0</w:t>
      </w:r>
      <w:r w:rsidR="004D72E2">
        <w:rPr>
          <w:rFonts w:ascii="Times New Roman" w:hAnsi="Times New Roman" w:cs="Times New Roman"/>
          <w:sz w:val="24"/>
          <w:szCs w:val="24"/>
        </w:rPr>
        <w:t>000000000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3EA4E82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rgs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лист.</w:t>
      </w:r>
    </w:p>
    <w:p w14:paraId="576A371E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владельца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20D160C7" w14:textId="77777777" w:rsidR="00771E9C" w:rsidRDefault="00771E9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настоящего заявления.</w:t>
      </w:r>
    </w:p>
    <w:p w14:paraId="1B7A74D5" w14:textId="77777777" w:rsidR="00EB7F6B" w:rsidRPr="008E67FC" w:rsidRDefault="00EB7F6B" w:rsidP="00771E9C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3E0CE3E" w14:textId="77777777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550993" w14:textId="77777777" w:rsidR="00F0179F" w:rsidRPr="00957B45" w:rsidRDefault="00F0179F" w:rsidP="00957B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D1934" w14:textId="77777777" w:rsidR="00957B45" w:rsidRPr="00957B45" w:rsidRDefault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57B45" w:rsidRPr="0095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13C"/>
    <w:multiLevelType w:val="hybridMultilevel"/>
    <w:tmpl w:val="1C2C40F6"/>
    <w:lvl w:ilvl="0" w:tplc="FEF80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60C83"/>
    <w:multiLevelType w:val="hybridMultilevel"/>
    <w:tmpl w:val="832EEE9A"/>
    <w:lvl w:ilvl="0" w:tplc="FFAE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5"/>
    <w:rsid w:val="0002505B"/>
    <w:rsid w:val="0014652D"/>
    <w:rsid w:val="003F6CDE"/>
    <w:rsid w:val="004D72E2"/>
    <w:rsid w:val="00620F53"/>
    <w:rsid w:val="00771E9C"/>
    <w:rsid w:val="008E67FC"/>
    <w:rsid w:val="009231B6"/>
    <w:rsid w:val="00957B45"/>
    <w:rsid w:val="00EB7F6B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5BDEF2-D401-4243-BEF5-987B59E1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Ятченко</cp:lastModifiedBy>
  <cp:revision>3</cp:revision>
  <dcterms:created xsi:type="dcterms:W3CDTF">2015-11-05T13:52:00Z</dcterms:created>
  <dcterms:modified xsi:type="dcterms:W3CDTF">2019-03-06T12:46:00Z</dcterms:modified>
</cp:coreProperties>
</file>